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648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710DB4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E61C43D" wp14:editId="47B2263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4" w:rsidRPr="00710DB4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710DB4">
        <w:rPr>
          <w:rFonts w:ascii="Times New Roman" w:eastAsia="Calibri" w:hAnsi="Times New Roman" w:cs="Times New Roman"/>
          <w:sz w:val="32"/>
          <w:szCs w:val="32"/>
          <w:lang w:eastAsia="ru-RU"/>
        </w:rPr>
        <w:t>УКРАЇНА</w:t>
      </w:r>
    </w:p>
    <w:p w:rsidR="009443E4" w:rsidRPr="00710DB4" w:rsidRDefault="009443E4" w:rsidP="009443E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710DB4" w:rsidRDefault="009443E4" w:rsidP="009443E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  <w:lang w:eastAsia="ru-RU"/>
        </w:rPr>
      </w:pPr>
      <w:r w:rsidRPr="00710DB4">
        <w:rPr>
          <w:rFonts w:ascii="Times New Roman" w:eastAsia="Calibri" w:hAnsi="Times New Roman" w:cs="Times New Roman"/>
          <w:sz w:val="32"/>
          <w:szCs w:val="24"/>
          <w:lang w:eastAsia="ru-RU"/>
        </w:rPr>
        <w:t>ЛЬВІВСЬКОЇ ОБЛАСТІ</w:t>
      </w:r>
    </w:p>
    <w:p w:rsidR="009443E4" w:rsidRPr="00710DB4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63</w:t>
      </w:r>
      <w:r w:rsidR="009443E4"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 w:rsidR="009443E4" w:rsidRPr="00710DB4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710DB4" w:rsidRDefault="009443E4" w:rsidP="009443E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РІШЕННЯ №</w:t>
      </w:r>
    </w:p>
    <w:p w:rsidR="009443E4" w:rsidRPr="00D77059" w:rsidRDefault="00710DB4" w:rsidP="009443E4">
      <w:pPr>
        <w:spacing w:after="0" w:line="259" w:lineRule="auto"/>
        <w:jc w:val="center"/>
        <w:rPr>
          <w:rFonts w:ascii="Georgia" w:eastAsia="Calibri" w:hAnsi="Georgia" w:cs="Times New Roman"/>
          <w:b/>
          <w:sz w:val="28"/>
          <w:szCs w:val="28"/>
          <w:lang w:eastAsia="ru-RU"/>
        </w:rPr>
      </w:pPr>
      <w:bookmarkStart w:id="2" w:name="_Hlk69735883"/>
      <w:bookmarkEnd w:id="0"/>
      <w:r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>29 травня</w:t>
      </w:r>
      <w:r w:rsidR="00BB055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>202</w:t>
      </w:r>
      <w:r w:rsidR="00D1295F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>5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року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  <w:t xml:space="preserve">         м. Городок</w:t>
      </w:r>
    </w:p>
    <w:p w:rsidR="009443E4" w:rsidRPr="00D77059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  <w:bookmarkStart w:id="3" w:name="_GoBack"/>
      <w:bookmarkEnd w:id="1"/>
      <w:bookmarkEnd w:id="2"/>
      <w:bookmarkEnd w:id="3"/>
    </w:p>
    <w:p w:rsidR="002D39EE" w:rsidRPr="00D77059" w:rsidRDefault="00182C48" w:rsidP="002D39E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внесення змін </w:t>
      </w:r>
      <w:bookmarkStart w:id="4" w:name="_Hlk140134380"/>
      <w:r w:rsidR="00710DB4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до рішення 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5" w:name="_Hlk179988276"/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20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.0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6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.202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року №2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/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48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-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7329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«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на 202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4-2026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оки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»</w:t>
      </w:r>
      <w:bookmarkEnd w:id="4"/>
    </w:p>
    <w:bookmarkEnd w:id="5"/>
    <w:p w:rsidR="002D39EE" w:rsidRPr="00D77059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D77059" w:rsidRDefault="002D39EE" w:rsidP="002D39EE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міська рада</w:t>
      </w:r>
    </w:p>
    <w:p w:rsidR="002D39EE" w:rsidRPr="00D77059" w:rsidRDefault="002D39EE" w:rsidP="002D39E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 И Р І Ш И Л А:</w:t>
      </w:r>
    </w:p>
    <w:p w:rsidR="00E831F9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 1.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Внести зміни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до рішення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майна</w:t>
      </w:r>
      <w:r w:rsidR="00CB232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, а саме</w:t>
      </w:r>
      <w:r w:rsidR="00E831F9" w:rsidRPr="00D77059">
        <w:rPr>
          <w:rFonts w:ascii="Georgia" w:eastAsia="Times New Roman" w:hAnsi="Georgia" w:cs="Times New Roman"/>
          <w:sz w:val="28"/>
          <w:szCs w:val="28"/>
          <w:lang w:eastAsia="uk-UA"/>
        </w:rPr>
        <w:t>:</w:t>
      </w:r>
    </w:p>
    <w:p w:rsidR="00E831F9" w:rsidRPr="00D7705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450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 000,00 грн</w:t>
      </w:r>
      <w:r w:rsidR="00BB0554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на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510</w:t>
      </w:r>
      <w:r w:rsidR="00D1295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="00BB055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000,00 грн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</w:p>
    <w:p w:rsidR="002D39EE" w:rsidRPr="00D7705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Розділ </w:t>
      </w:r>
      <w:r w:rsidR="00182C48" w:rsidRPr="00D77059">
        <w:rPr>
          <w:rFonts w:ascii="Georgia" w:eastAsia="Times New Roman" w:hAnsi="Georgia" w:cs="Times New Roman"/>
          <w:sz w:val="28"/>
          <w:szCs w:val="28"/>
          <w:lang w:val="en-US" w:eastAsia="uk-UA"/>
        </w:rPr>
        <w:t>V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и на 2025 рік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» викласти у редакції що додається.</w:t>
      </w:r>
    </w:p>
    <w:p w:rsidR="002D39EE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Мєскало</w:t>
      </w:r>
      <w:proofErr w:type="spellEnd"/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)</w:t>
      </w:r>
    </w:p>
    <w:p w:rsidR="002D39EE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E831F9" w:rsidRPr="00D77059" w:rsidRDefault="002D39EE" w:rsidP="00E831F9">
      <w:pPr>
        <w:shd w:val="clear" w:color="auto" w:fill="FFFFFF"/>
        <w:spacing w:before="150" w:after="270" w:line="360" w:lineRule="atLeast"/>
        <w:jc w:val="center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br/>
      </w:r>
    </w:p>
    <w:p w:rsidR="002D39EE" w:rsidRPr="00D77059" w:rsidRDefault="00E831F9" w:rsidP="009D5779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2D39EE" w:rsidRPr="00D77059" w:rsidRDefault="002D39EE" w:rsidP="00E831F9">
      <w:pPr>
        <w:pStyle w:val="a7"/>
        <w:ind w:left="142"/>
        <w:jc w:val="right"/>
        <w:rPr>
          <w:rFonts w:ascii="Georgia" w:hAnsi="Georgia" w:cs="Times New Roman"/>
          <w:b/>
          <w:sz w:val="24"/>
          <w:szCs w:val="24"/>
          <w:lang w:eastAsia="uk-UA"/>
        </w:rPr>
      </w:pPr>
      <w:r w:rsidRPr="00D77059">
        <w:rPr>
          <w:rFonts w:ascii="Georgia" w:hAnsi="Georgia" w:cs="Times New Roman"/>
          <w:sz w:val="28"/>
          <w:szCs w:val="28"/>
          <w:lang w:eastAsia="uk-UA"/>
        </w:rPr>
        <w:lastRenderedPageBreak/>
        <w:t xml:space="preserve">                                     </w:t>
      </w:r>
      <w:r w:rsidR="00241399" w:rsidRPr="00D77059">
        <w:rPr>
          <w:rFonts w:ascii="Georgia" w:hAnsi="Georgia" w:cs="Times New Roman"/>
          <w:sz w:val="28"/>
          <w:szCs w:val="28"/>
          <w:lang w:eastAsia="uk-UA"/>
        </w:rPr>
        <w:t xml:space="preserve">                                                            </w:t>
      </w:r>
      <w:r w:rsidRPr="00D77059">
        <w:rPr>
          <w:rFonts w:ascii="Georgia" w:hAnsi="Georgia" w:cs="Times New Roman"/>
          <w:sz w:val="28"/>
          <w:szCs w:val="28"/>
          <w:lang w:eastAsia="uk-UA"/>
        </w:rPr>
        <w:t xml:space="preserve"> </w:t>
      </w:r>
      <w:r w:rsidRPr="00D77059">
        <w:rPr>
          <w:rFonts w:ascii="Georgia" w:hAnsi="Georgia" w:cs="Times New Roman"/>
          <w:b/>
          <w:sz w:val="24"/>
          <w:szCs w:val="24"/>
          <w:lang w:eastAsia="uk-UA"/>
        </w:rPr>
        <w:t>Додаток 1</w:t>
      </w:r>
    </w:p>
    <w:p w:rsidR="002D39EE" w:rsidRPr="00D77059" w:rsidRDefault="002D39EE" w:rsidP="00241399">
      <w:pPr>
        <w:pStyle w:val="a7"/>
        <w:jc w:val="right"/>
        <w:rPr>
          <w:rFonts w:ascii="Georgia" w:hAnsi="Georgia" w:cs="Times New Roman"/>
          <w:b/>
          <w:sz w:val="24"/>
          <w:szCs w:val="24"/>
          <w:lang w:eastAsia="uk-UA"/>
        </w:rPr>
      </w:pPr>
      <w:r w:rsidRPr="00D77059">
        <w:rPr>
          <w:rFonts w:ascii="Georgia" w:hAnsi="Georgia" w:cs="Times New Roman"/>
          <w:b/>
          <w:sz w:val="24"/>
          <w:szCs w:val="24"/>
          <w:lang w:eastAsia="uk-UA"/>
        </w:rPr>
        <w:t>до рішення Городоцької міської ради</w:t>
      </w:r>
    </w:p>
    <w:p w:rsidR="000D185A" w:rsidRPr="00D77059" w:rsidRDefault="00241399" w:rsidP="004F7E97">
      <w:pPr>
        <w:shd w:val="clear" w:color="auto" w:fill="FFFFFF"/>
        <w:spacing w:after="270" w:line="240" w:lineRule="auto"/>
        <w:jc w:val="right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                               </w:t>
      </w:r>
      <w:r w:rsidR="000D185A" w:rsidRPr="00D77059">
        <w:rPr>
          <w:rFonts w:ascii="Georgia" w:hAnsi="Georgia" w:cs="Times New Roman"/>
          <w:b/>
          <w:sz w:val="24"/>
          <w:szCs w:val="24"/>
          <w:lang w:eastAsia="uk-UA"/>
        </w:rPr>
        <w:t>від</w:t>
      </w:r>
      <w:r w:rsidR="00522606"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              </w:t>
      </w:r>
      <w:r w:rsidR="000D185A"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№</w:t>
      </w:r>
      <w:r w:rsidR="000D185A" w:rsidRPr="00D77059">
        <w:rPr>
          <w:rFonts w:ascii="Georgia" w:hAnsi="Georgia" w:cs="Times New Roman"/>
          <w:sz w:val="28"/>
          <w:szCs w:val="28"/>
          <w:lang w:eastAsia="uk-UA"/>
        </w:rPr>
        <w:t xml:space="preserve">               </w:t>
      </w:r>
    </w:p>
    <w:p w:rsidR="007924AE" w:rsidRPr="00D77059" w:rsidRDefault="00CF0640" w:rsidP="00D77059">
      <w:pPr>
        <w:tabs>
          <w:tab w:val="left" w:pos="960"/>
        </w:tabs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1"/>
        <w:gridCol w:w="4718"/>
        <w:gridCol w:w="2521"/>
        <w:gridCol w:w="2552"/>
      </w:tblGrid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:rsidR="007924AE" w:rsidRPr="00D77059" w:rsidRDefault="007924AE" w:rsidP="007924AE">
            <w:pPr>
              <w:spacing w:after="27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197,0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Збільшення потужності 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до </w:t>
            </w: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15 кВт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у</w:t>
            </w: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приміщення комунальної власності за </w:t>
            </w:r>
            <w:proofErr w:type="spellStart"/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60,0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321,00</w:t>
            </w:r>
          </w:p>
        </w:tc>
      </w:tr>
    </w:tbl>
    <w:p w:rsidR="007924AE" w:rsidRPr="00D77059" w:rsidRDefault="007924AE" w:rsidP="00CF0640">
      <w:pPr>
        <w:tabs>
          <w:tab w:val="left" w:pos="960"/>
        </w:tabs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</w:p>
    <w:p w:rsidR="007924AE" w:rsidRPr="00D77059" w:rsidRDefault="007924AE" w:rsidP="00CF0640">
      <w:pPr>
        <w:tabs>
          <w:tab w:val="left" w:pos="960"/>
        </w:tabs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</w:p>
    <w:p w:rsidR="007924AE" w:rsidRPr="00D77059" w:rsidRDefault="007924AE" w:rsidP="00CF0640">
      <w:pPr>
        <w:tabs>
          <w:tab w:val="left" w:pos="960"/>
        </w:tabs>
        <w:jc w:val="center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9D5779" w:rsidRPr="00D77059" w:rsidRDefault="009D5779" w:rsidP="009D5779">
      <w:pPr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4F7E97" w:rsidRPr="00D77059" w:rsidRDefault="00830DDE" w:rsidP="00710DB4">
      <w:pPr>
        <w:rPr>
          <w:rFonts w:ascii="Georgia" w:eastAsia="Calibri" w:hAnsi="Georgia" w:cs="Times New Roman"/>
          <w:b/>
          <w:bCs/>
          <w:iCs/>
          <w:sz w:val="28"/>
          <w:szCs w:val="28"/>
        </w:rPr>
      </w:pPr>
      <w:r w:rsidRPr="00D77059">
        <w:rPr>
          <w:rFonts w:ascii="Georgia" w:hAnsi="Georgia" w:cs="Times New Roman"/>
          <w:noProof/>
          <w:sz w:val="28"/>
          <w:szCs w:val="28"/>
          <w:lang w:eastAsia="uk-UA"/>
        </w:rPr>
        <w:drawing>
          <wp:inline distT="0" distB="0" distL="0" distR="0" wp14:anchorId="50EFDC37" wp14:editId="1CE0191A">
            <wp:extent cx="6372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7E97" w:rsidRPr="00D77059" w:rsidSect="004F7E97">
      <w:headerReference w:type="even" r:id="rId10"/>
      <w:headerReference w:type="default" r:id="rId11"/>
      <w:pgSz w:w="11906" w:h="16838"/>
      <w:pgMar w:top="0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648" w:rsidRDefault="00E56648">
      <w:pPr>
        <w:spacing w:after="0" w:line="240" w:lineRule="auto"/>
      </w:pPr>
      <w:r>
        <w:separator/>
      </w:r>
    </w:p>
  </w:endnote>
  <w:endnote w:type="continuationSeparator" w:id="0">
    <w:p w:rsidR="00E56648" w:rsidRDefault="00E5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648" w:rsidRDefault="00E56648">
      <w:pPr>
        <w:spacing w:after="0" w:line="240" w:lineRule="auto"/>
      </w:pPr>
      <w:r>
        <w:separator/>
      </w:r>
    </w:p>
  </w:footnote>
  <w:footnote w:type="continuationSeparator" w:id="0">
    <w:p w:rsidR="00E56648" w:rsidRDefault="00E5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6648" w:rsidRDefault="00E56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2606">
      <w:rPr>
        <w:rStyle w:val="a6"/>
        <w:noProof/>
      </w:rPr>
      <w:t>2</w:t>
    </w:r>
    <w:r>
      <w:rPr>
        <w:rStyle w:val="a6"/>
      </w:rPr>
      <w:fldChar w:fldCharType="end"/>
    </w:r>
  </w:p>
  <w:p w:rsidR="00E56648" w:rsidRDefault="00E56648" w:rsidP="004F7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22606"/>
    <w:rsid w:val="005600B8"/>
    <w:rsid w:val="005C3D7D"/>
    <w:rsid w:val="00645D56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EE52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B7C2B-F7E4-445D-9DC0-75F7EABC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user</cp:lastModifiedBy>
  <cp:revision>5</cp:revision>
  <cp:lastPrinted>2025-05-19T07:31:00Z</cp:lastPrinted>
  <dcterms:created xsi:type="dcterms:W3CDTF">2025-05-19T07:21:00Z</dcterms:created>
  <dcterms:modified xsi:type="dcterms:W3CDTF">2025-05-19T08:27:00Z</dcterms:modified>
</cp:coreProperties>
</file>